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7D554" w14:textId="77777777" w:rsidR="00FD592C" w:rsidRPr="00270ACE" w:rsidRDefault="00FD592C" w:rsidP="0029135F">
      <w:pPr>
        <w:tabs>
          <w:tab w:val="left" w:pos="5320"/>
        </w:tabs>
        <w:rPr>
          <w:rFonts w:cs="Arial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614"/>
        <w:gridCol w:w="3615"/>
      </w:tblGrid>
      <w:tr w:rsidR="00DA443A" w:rsidRPr="006B594A" w14:paraId="24A0480B" w14:textId="77777777" w:rsidTr="00EA0B10">
        <w:tc>
          <w:tcPr>
            <w:tcW w:w="3544" w:type="dxa"/>
            <w:shd w:val="clear" w:color="auto" w:fill="auto"/>
            <w:vAlign w:val="center"/>
          </w:tcPr>
          <w:p w14:paraId="367DA39F" w14:textId="77777777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6B594A">
              <w:rPr>
                <w:rFonts w:cs="Arial"/>
                <w:bCs/>
                <w:noProof/>
                <w:kern w:val="28"/>
                <w:sz w:val="22"/>
                <w:szCs w:val="22"/>
                <w:lang w:val="en-GB" w:eastAsia="en-GB"/>
              </w:rPr>
              <w:drawing>
                <wp:inline distT="0" distB="0" distL="0" distR="0" wp14:anchorId="395AA1B7" wp14:editId="538B1002">
                  <wp:extent cx="1457325" cy="616513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9214" cy="642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shd w:val="clear" w:color="auto" w:fill="auto"/>
            <w:vAlign w:val="center"/>
          </w:tcPr>
          <w:p w14:paraId="5C78D23D" w14:textId="1C584464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President: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 w:rsidR="00567A55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Ken Clark</w:t>
            </w:r>
          </w:p>
          <w:p w14:paraId="195C095F" w14:textId="77777777" w:rsidR="00DA443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6B594A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Chairma</w:t>
            </w: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n: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Mike Baker</w:t>
            </w:r>
          </w:p>
          <w:p w14:paraId="42A7AC87" w14:textId="77777777" w:rsidR="00DA443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V. Chair:</w:t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Tony Smith</w:t>
            </w:r>
          </w:p>
        </w:tc>
        <w:tc>
          <w:tcPr>
            <w:tcW w:w="3615" w:type="dxa"/>
            <w:shd w:val="clear" w:color="auto" w:fill="auto"/>
            <w:vAlign w:val="center"/>
          </w:tcPr>
          <w:p w14:paraId="2F0A2561" w14:textId="367F09CC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Secretary: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Geoff Baldock</w:t>
            </w:r>
          </w:p>
          <w:p w14:paraId="390B7A1F" w14:textId="77777777" w:rsidR="00DA443A" w:rsidRPr="006B594A" w:rsidRDefault="00DA443A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Treasurer:</w:t>
            </w:r>
            <w:r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</w:r>
            <w:r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Malcolm Hillen</w:t>
            </w:r>
          </w:p>
          <w:p w14:paraId="643AD93F" w14:textId="18B74F1C" w:rsidR="00DA443A" w:rsidRPr="006B594A" w:rsidRDefault="00A548C3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Membership</w:t>
            </w:r>
            <w:r w:rsidR="00DA443A" w:rsidRPr="00AD307F">
              <w:rPr>
                <w:rFonts w:cs="Arial"/>
                <w:b/>
                <w:bCs/>
                <w:kern w:val="28"/>
                <w:sz w:val="22"/>
                <w:szCs w:val="22"/>
                <w:lang w:val="en-GB"/>
              </w:rPr>
              <w:t>:</w:t>
            </w:r>
            <w:r w:rsidR="00DA443A" w:rsidRPr="006B594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ab/>
              <w:t>Aaron Baker</w:t>
            </w:r>
          </w:p>
        </w:tc>
      </w:tr>
    </w:tbl>
    <w:p w14:paraId="4358D900" w14:textId="77777777" w:rsidR="00CC1172" w:rsidRPr="00270ACE" w:rsidRDefault="00CC1172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  <w:sectPr w:rsidR="00CC1172" w:rsidRPr="00270ACE" w:rsidSect="00AD307F">
          <w:footerReference w:type="default" r:id="rId10"/>
          <w:pgSz w:w="11907" w:h="16840" w:code="9"/>
          <w:pgMar w:top="142" w:right="567" w:bottom="851" w:left="567" w:header="709" w:footer="0" w:gutter="0"/>
          <w:cols w:space="708"/>
          <w:docGrid w:linePitch="360"/>
        </w:sectPr>
      </w:pPr>
    </w:p>
    <w:p w14:paraId="712D9FD2" w14:textId="0AB111D9" w:rsidR="00392652" w:rsidRPr="002B66EF" w:rsidRDefault="009F2ED9" w:rsidP="00AE11D3">
      <w:pPr>
        <w:widowControl w:val="0"/>
        <w:overflowPunct w:val="0"/>
        <w:autoSpaceDE w:val="0"/>
        <w:autoSpaceDN w:val="0"/>
        <w:adjustRightInd w:val="0"/>
        <w:spacing w:before="120" w:after="120"/>
        <w:rPr>
          <w:rFonts w:cs="Arial"/>
          <w:b/>
          <w:bCs/>
          <w:kern w:val="28"/>
          <w:sz w:val="36"/>
          <w:szCs w:val="36"/>
          <w:lang w:val="en-GB"/>
        </w:rPr>
      </w:pPr>
      <w:r>
        <w:rPr>
          <w:rFonts w:eastAsia="Arial" w:cs="Arial"/>
          <w:b/>
          <w:bCs/>
          <w:kern w:val="28"/>
          <w:sz w:val="36"/>
          <w:szCs w:val="36"/>
          <w:lang w:val="en-GB"/>
        </w:rPr>
        <w:lastRenderedPageBreak/>
        <w:t xml:space="preserve">RA Membership </w:t>
      </w:r>
      <w:r w:rsidR="00310490">
        <w:rPr>
          <w:rFonts w:eastAsia="Arial" w:cs="Arial"/>
          <w:b/>
          <w:bCs/>
          <w:kern w:val="28"/>
          <w:sz w:val="36"/>
          <w:szCs w:val="36"/>
          <w:lang w:val="en-GB"/>
        </w:rPr>
        <w:t>2018/19</w:t>
      </w:r>
    </w:p>
    <w:p w14:paraId="368E3A87" w14:textId="201AEBE3" w:rsidR="00807CBB" w:rsidRPr="00392652" w:rsidRDefault="00D0606C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i/>
          <w:kern w:val="28"/>
          <w:sz w:val="22"/>
          <w:szCs w:val="22"/>
          <w:lang w:val="en-GB"/>
        </w:rPr>
      </w:pPr>
      <w:r w:rsidRPr="1FA03E55"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>Personal Details</w:t>
      </w:r>
      <w:r w:rsidRPr="1FA03E55">
        <w:rPr>
          <w:rFonts w:eastAsia="Arial" w:cs="Arial"/>
          <w:b/>
          <w:bCs/>
          <w:kern w:val="28"/>
          <w:sz w:val="22"/>
          <w:szCs w:val="22"/>
          <w:lang w:val="en-GB"/>
        </w:rPr>
        <w:t xml:space="preserve"> </w:t>
      </w:r>
      <w:r w:rsidR="00BC0EA2">
        <w:rPr>
          <w:rFonts w:cs="Arial"/>
          <w:bCs/>
          <w:kern w:val="28"/>
          <w:sz w:val="22"/>
          <w:szCs w:val="22"/>
          <w:lang w:val="en-GB"/>
        </w:rPr>
        <w:tab/>
      </w:r>
      <w:r w:rsidR="00BC0EA2" w:rsidRPr="1FA03E55">
        <w:rPr>
          <w:rFonts w:eastAsia="Arial" w:cs="Arial"/>
          <w:i/>
          <w:iCs/>
          <w:kern w:val="28"/>
          <w:lang w:val="en-GB"/>
        </w:rPr>
        <w:t xml:space="preserve">Items </w:t>
      </w:r>
      <w:r w:rsidR="00052B32" w:rsidRPr="1FA03E55">
        <w:rPr>
          <w:rFonts w:eastAsia="Arial" w:cs="Arial"/>
          <w:i/>
          <w:iCs/>
          <w:kern w:val="28"/>
          <w:lang w:val="en-GB"/>
        </w:rPr>
        <w:t>marked</w:t>
      </w:r>
      <w:r w:rsidR="00BC0EA2" w:rsidRPr="1FA03E55">
        <w:rPr>
          <w:rFonts w:eastAsia="Arial" w:cs="Arial"/>
          <w:i/>
          <w:iCs/>
          <w:kern w:val="28"/>
          <w:lang w:val="en-GB"/>
        </w:rPr>
        <w:t xml:space="preserve"> * are mandatory, as required by the Referees’ Association</w:t>
      </w:r>
    </w:p>
    <w:tbl>
      <w:tblPr>
        <w:tblW w:w="11057" w:type="dxa"/>
        <w:tblInd w:w="-57" w:type="dxa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0"/>
        <w:gridCol w:w="3379"/>
        <w:gridCol w:w="1843"/>
        <w:gridCol w:w="3685"/>
      </w:tblGrid>
      <w:tr w:rsidR="0035398F" w:rsidRPr="005D71D5" w14:paraId="21ABEBD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EE29C7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Name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81EDD9" w14:textId="529A39F2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20E4965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Date of Birth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5E6425" w14:textId="77777777" w:rsidR="00550295" w:rsidRPr="00263715" w:rsidRDefault="00550295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color w:val="A6A6A6"/>
                <w:kern w:val="28"/>
                <w:lang w:val="en-GB"/>
              </w:rPr>
            </w:pPr>
            <w:r w:rsidRPr="00263715">
              <w:rPr>
                <w:rFonts w:cs="Arial"/>
                <w:bCs/>
                <w:color w:val="A6A6A6"/>
                <w:kern w:val="28"/>
                <w:lang w:val="en-GB"/>
              </w:rPr>
              <w:t>DD/MM/YYYY</w:t>
            </w:r>
          </w:p>
        </w:tc>
      </w:tr>
      <w:tr w:rsidR="0035398F" w:rsidRPr="005D71D5" w14:paraId="6F5B129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261DC2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Address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99D9E6" w14:textId="11D41A6A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3B9431AC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82B458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Postcode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8D4EE4" w14:textId="2400B1AE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4B3A0CD4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95990A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E-mail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890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83AFAC" w14:textId="288227D9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1FD94029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AB11C6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Phone (Mobile)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722548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C82D2D2" w14:textId="107FFADB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009EC9" w14:textId="77777777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Phone (Home)</w:t>
            </w:r>
            <w:r w:rsidR="0052358F" w:rsidRPr="00263715">
              <w:rPr>
                <w:rFonts w:cs="Arial"/>
                <w:bCs/>
                <w:kern w:val="28"/>
                <w:lang w:val="en-GB"/>
              </w:rPr>
              <w:t>:</w:t>
            </w:r>
            <w:r w:rsidR="00722548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F8C236" w14:textId="744BA1D9" w:rsidR="00D0606C" w:rsidRPr="00263715" w:rsidRDefault="00D0606C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025F13B4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4FBBAD" w14:textId="008A59EE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eastAsia="Arial" w:cs="Arial"/>
                <w:kern w:val="28"/>
                <w:lang w:val="en-GB"/>
              </w:rPr>
              <w:t>Referee Level:</w:t>
            </w:r>
            <w:r w:rsidR="00BC0EA2" w:rsidRPr="00263715">
              <w:rPr>
                <w:rFonts w:eastAsia="Arial" w:cs="Arial"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8C74D" w14:textId="08245B4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65D1E3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County FA: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48870C" w14:textId="16BE88A6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  <w:tr w:rsidR="0035398F" w:rsidRPr="005D71D5" w14:paraId="68287FA0" w14:textId="77777777" w:rsidTr="00DA443A">
        <w:trPr>
          <w:trHeight w:val="397"/>
        </w:trPr>
        <w:tc>
          <w:tcPr>
            <w:tcW w:w="21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63F0D6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Year first qualified: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37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D274D" w14:textId="22B16E0C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B510CF" w14:textId="77777777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  <w:r w:rsidRPr="00263715">
              <w:rPr>
                <w:rFonts w:cs="Arial"/>
                <w:bCs/>
                <w:kern w:val="28"/>
                <w:lang w:val="en-GB"/>
              </w:rPr>
              <w:t>FAN Number:</w:t>
            </w:r>
            <w:r w:rsidR="00BC0EA2" w:rsidRPr="00263715">
              <w:rPr>
                <w:rFonts w:cs="Arial"/>
                <w:bCs/>
                <w:kern w:val="28"/>
                <w:lang w:val="en-GB"/>
              </w:rPr>
              <w:t>*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9BF89" w14:textId="53000570" w:rsidR="00AD0F8F" w:rsidRPr="00263715" w:rsidRDefault="00AD0F8F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lang w:val="en-GB"/>
              </w:rPr>
            </w:pPr>
          </w:p>
        </w:tc>
      </w:tr>
    </w:tbl>
    <w:p w14:paraId="5180F0FB" w14:textId="77777777" w:rsidR="00550295" w:rsidRPr="00B043AA" w:rsidRDefault="00550295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</w:pPr>
    </w:p>
    <w:p w14:paraId="3CC9FB0A" w14:textId="1388FF6C" w:rsidR="00807CBB" w:rsidRPr="00DD54E8" w:rsidRDefault="00310490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lang w:val="en-GB"/>
        </w:rPr>
      </w:pPr>
      <w:r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>2018-19</w:t>
      </w:r>
      <w:r w:rsidR="00720CDF" w:rsidRPr="1FA03E55">
        <w:rPr>
          <w:rFonts w:eastAsia="Arial" w:cs="Arial"/>
          <w:b/>
          <w:bCs/>
          <w:kern w:val="28"/>
          <w:sz w:val="22"/>
          <w:szCs w:val="22"/>
          <w:u w:val="single"/>
          <w:lang w:val="en-GB"/>
        </w:rPr>
        <w:t xml:space="preserve"> Activity</w:t>
      </w:r>
      <w:r w:rsidR="00720CDF" w:rsidRPr="1FA03E55">
        <w:rPr>
          <w:rFonts w:eastAsia="Arial" w:cs="Arial"/>
          <w:b/>
          <w:bCs/>
          <w:kern w:val="28"/>
          <w:sz w:val="22"/>
          <w:szCs w:val="22"/>
          <w:lang w:val="en-GB"/>
        </w:rPr>
        <w:t xml:space="preserve"> </w:t>
      </w:r>
      <w:r w:rsidR="00B043AA" w:rsidRPr="00B043AA">
        <w:rPr>
          <w:rFonts w:cs="Arial"/>
          <w:bCs/>
          <w:kern w:val="28"/>
          <w:sz w:val="22"/>
          <w:szCs w:val="22"/>
          <w:lang w:val="en-GB"/>
        </w:rPr>
        <w:tab/>
      </w:r>
      <w:r w:rsidR="00807CBB" w:rsidRPr="1FA03E55">
        <w:rPr>
          <w:rFonts w:eastAsia="Arial" w:cs="Arial"/>
          <w:i/>
          <w:iCs/>
          <w:kern w:val="28"/>
          <w:lang w:val="en-GB"/>
        </w:rPr>
        <w:t xml:space="preserve">Please </w:t>
      </w:r>
      <w:r w:rsidR="00954309">
        <w:rPr>
          <w:rFonts w:eastAsia="Arial" w:cs="Arial"/>
          <w:i/>
          <w:iCs/>
          <w:kern w:val="28"/>
          <w:lang w:val="en-GB"/>
        </w:rPr>
        <w:t>check (x) as required</w:t>
      </w:r>
    </w:p>
    <w:tbl>
      <w:tblPr>
        <w:tblW w:w="11055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665"/>
        <w:gridCol w:w="510"/>
        <w:gridCol w:w="510"/>
        <w:gridCol w:w="1702"/>
        <w:gridCol w:w="425"/>
        <w:gridCol w:w="538"/>
        <w:gridCol w:w="510"/>
        <w:gridCol w:w="510"/>
        <w:gridCol w:w="2665"/>
        <w:gridCol w:w="510"/>
        <w:gridCol w:w="510"/>
      </w:tblGrid>
      <w:tr w:rsidR="00037D7C" w:rsidRPr="00B043AA" w14:paraId="32EF2EBB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84E1E2" w14:textId="77777777" w:rsidR="00037D7C" w:rsidRPr="00DA443A" w:rsidRDefault="00037D7C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7D7C0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4CDEA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0A89F7" w14:textId="77777777" w:rsidR="00037D7C" w:rsidRPr="00DA443A" w:rsidRDefault="00037D7C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1F42" w14:textId="77777777" w:rsidR="00037D7C" w:rsidRPr="00DA443A" w:rsidRDefault="00793CC6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79659" w14:textId="77777777" w:rsidR="00037D7C" w:rsidRPr="00DA443A" w:rsidRDefault="00037D7C" w:rsidP="0029135F">
            <w:pPr>
              <w:autoSpaceDE w:val="0"/>
              <w:autoSpaceDN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7B82F8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038A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AAEB0" w14:textId="77777777" w:rsidR="00037D7C" w:rsidRPr="00DA443A" w:rsidRDefault="00037D7C" w:rsidP="0029135F">
            <w:pPr>
              <w:overflowPunct w:val="0"/>
              <w:adjustRightInd w:val="0"/>
              <w:jc w:val="center"/>
              <w:rPr>
                <w:rFonts w:cs="Arial"/>
                <w:kern w:val="28"/>
                <w:lang w:val="en-GB"/>
              </w:rPr>
            </w:pPr>
            <w:r w:rsidRPr="00DA443A">
              <w:rPr>
                <w:rFonts w:eastAsia="Arial" w:cs="Arial"/>
                <w:kern w:val="28"/>
                <w:lang w:val="en-GB"/>
              </w:rPr>
              <w:t>AR</w:t>
            </w:r>
          </w:p>
        </w:tc>
      </w:tr>
      <w:tr w:rsidR="00DE02B3" w:rsidRPr="00B043AA" w14:paraId="129DFB6E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0C165E" w14:textId="7DF48C2C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Hellenic League: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AEF46" w14:textId="093504D6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D52D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C79B04" w14:textId="28844456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SR Women’s FL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3933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859B2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8DB756" w14:textId="6C460973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 xml:space="preserve">FA Tutor </w:t>
            </w:r>
            <w:r>
              <w:rPr>
                <w:rFonts w:cs="Arial"/>
                <w:kern w:val="28"/>
                <w:lang w:val="en-GB"/>
              </w:rPr>
              <w:t>–</w:t>
            </w:r>
            <w:r w:rsidRPr="00DA443A">
              <w:rPr>
                <w:rFonts w:cs="Arial"/>
                <w:kern w:val="28"/>
                <w:lang w:val="en-GB"/>
              </w:rPr>
              <w:t xml:space="preserve"> </w:t>
            </w:r>
            <w:r>
              <w:rPr>
                <w:rFonts w:cs="Arial"/>
                <w:kern w:val="28"/>
                <w:lang w:val="en-GB"/>
              </w:rPr>
              <w:t>(</w:t>
            </w:r>
            <w:r w:rsidRPr="00DA443A">
              <w:rPr>
                <w:rFonts w:cs="Arial"/>
                <w:i/>
                <w:kern w:val="28"/>
                <w:lang w:val="en-GB"/>
              </w:rPr>
              <w:t>cite level</w:t>
            </w:r>
            <w:r>
              <w:rPr>
                <w:rFonts w:cs="Arial"/>
                <w:i/>
                <w:kern w:val="28"/>
                <w:lang w:val="en-GB"/>
              </w:rPr>
              <w:t>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8A74C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083A3A76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6016C9" w14:textId="4CB1C2EE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Thames Valley Premier: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E8C1E" w14:textId="77BC2DC6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E7ED9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23248B" w14:textId="59F82A98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B63792">
              <w:rPr>
                <w:rFonts w:cs="Arial"/>
                <w:kern w:val="28"/>
                <w:lang w:val="en-GB"/>
              </w:rPr>
              <w:t>Berks County Girls League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57E3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966CC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E5C9C4" w14:textId="55E575BD" w:rsidR="00DE02B3" w:rsidRPr="00B63792" w:rsidRDefault="00DE02B3" w:rsidP="00954309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6F0DBA">
              <w:rPr>
                <w:rFonts w:cs="Arial"/>
                <w:kern w:val="28"/>
                <w:lang w:val="en-GB"/>
              </w:rPr>
              <w:t>FA Assessor</w:t>
            </w:r>
            <w:r>
              <w:rPr>
                <w:rFonts w:cs="Arial"/>
                <w:kern w:val="28"/>
                <w:lang w:val="en-GB"/>
              </w:rPr>
              <w:t xml:space="preserve"> – </w:t>
            </w:r>
            <w:r>
              <w:rPr>
                <w:rFonts w:cs="Arial"/>
                <w:i/>
                <w:kern w:val="28"/>
                <w:lang w:val="en-GB"/>
              </w:rPr>
              <w:t>(cite level)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EB4C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67710CF2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8A01A5C" w14:textId="6B909EDA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Reading District Sunday: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40B0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8B94E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9E2028" w14:textId="28A7A470" w:rsidR="00DE02B3" w:rsidRPr="00DA443A" w:rsidRDefault="008E207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 xml:space="preserve">Reading &amp; West Berks </w:t>
            </w:r>
            <w:proofErr w:type="spellStart"/>
            <w:r>
              <w:rPr>
                <w:rFonts w:cs="Arial"/>
                <w:kern w:val="28"/>
                <w:lang w:val="en-GB"/>
              </w:rPr>
              <w:t>Yth</w:t>
            </w:r>
            <w:proofErr w:type="spellEnd"/>
            <w:r w:rsidR="00DE02B3" w:rsidRPr="00DA443A">
              <w:rPr>
                <w:rFonts w:cs="Arial"/>
                <w:kern w:val="28"/>
                <w:lang w:val="en-GB"/>
              </w:rPr>
              <w:t>: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52AF2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C14A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EE1C1" w14:textId="59E2350D" w:rsidR="00DE02B3" w:rsidRPr="00DA443A" w:rsidRDefault="00DE02B3" w:rsidP="00954309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kern w:val="28"/>
                <w:lang w:val="en-GB"/>
              </w:rPr>
              <w:t>FA Mentor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9F28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2DC54C3A" w14:textId="77777777" w:rsidTr="00DE02B3">
        <w:trPr>
          <w:trHeight w:val="397"/>
        </w:trPr>
        <w:tc>
          <w:tcPr>
            <w:tcW w:w="26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D4D4E64" w14:textId="72336B19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26B3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A68BD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40C79F" w14:textId="39A09DC3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D1A4" w14:textId="77777777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0DE" w14:textId="77777777" w:rsidR="00DE02B3" w:rsidRPr="00DA443A" w:rsidRDefault="00DE02B3" w:rsidP="003F32BD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6658A5" w14:textId="7EA6F019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DA443A">
              <w:rPr>
                <w:rFonts w:cs="Arial"/>
                <w:i/>
                <w:kern w:val="28"/>
                <w:lang w:val="en-GB"/>
              </w:rPr>
              <w:t xml:space="preserve">Other – please </w:t>
            </w:r>
            <w:r>
              <w:rPr>
                <w:rFonts w:cs="Arial"/>
                <w:i/>
                <w:kern w:val="28"/>
                <w:lang w:val="en-GB"/>
              </w:rPr>
              <w:t>enter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7D2C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5C28C" w14:textId="77777777" w:rsidR="00DE02B3" w:rsidRPr="00DA443A" w:rsidRDefault="00DE02B3" w:rsidP="003F32BD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  <w:tr w:rsidR="00DE02B3" w:rsidRPr="00B043AA" w14:paraId="0B6224B2" w14:textId="77777777" w:rsidTr="00DE02B3">
        <w:trPr>
          <w:trHeight w:val="397"/>
        </w:trPr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0640D99" w14:textId="64FF401D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If you are no longer an active Referee, please check here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5569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55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5B8B24" w14:textId="77777777" w:rsidR="00DE02B3" w:rsidRPr="00DA443A" w:rsidRDefault="00DE02B3" w:rsidP="0029135F">
            <w:pPr>
              <w:overflowPunct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F5B06E" w14:textId="00EF7D4F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D7E4953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CFB512" w14:textId="77777777" w:rsidR="00DE02B3" w:rsidRPr="00DA443A" w:rsidRDefault="00DE02B3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52AB3C79" w14:textId="77777777" w:rsidR="00807CBB" w:rsidRDefault="00807CBB" w:rsidP="0029135F">
      <w:pPr>
        <w:autoSpaceDE w:val="0"/>
        <w:autoSpaceDN w:val="0"/>
        <w:adjustRightInd w:val="0"/>
        <w:rPr>
          <w:rFonts w:cs="Arial"/>
          <w:noProof/>
          <w:kern w:val="28"/>
          <w:sz w:val="22"/>
          <w:szCs w:val="22"/>
          <w:lang w:val="en-GB"/>
        </w:rPr>
      </w:pPr>
    </w:p>
    <w:p w14:paraId="79851BD0" w14:textId="47100121" w:rsidR="006F1BCB" w:rsidRDefault="009F59BF" w:rsidP="006F0DBA">
      <w:pPr>
        <w:autoSpaceDE w:val="0"/>
        <w:autoSpaceDN w:val="0"/>
        <w:adjustRightInd w:val="0"/>
        <w:spacing w:line="360" w:lineRule="auto"/>
        <w:rPr>
          <w:rFonts w:cs="Arial"/>
          <w:bCs/>
          <w:kern w:val="28"/>
          <w:sz w:val="22"/>
          <w:szCs w:val="22"/>
          <w:lang w:val="en-GB"/>
        </w:rPr>
      </w:pP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If you </w:t>
      </w:r>
      <w:r w:rsidR="00675211">
        <w:rPr>
          <w:rFonts w:cs="Arial"/>
          <w:bCs/>
          <w:kern w:val="28"/>
          <w:sz w:val="22"/>
          <w:szCs w:val="22"/>
          <w:lang w:val="en-GB"/>
        </w:rPr>
        <w:t xml:space="preserve">would like </w:t>
      </w: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to </w:t>
      </w:r>
      <w:r w:rsidR="006F1BCB" w:rsidRPr="0099284A">
        <w:rPr>
          <w:rFonts w:cs="Arial"/>
          <w:bCs/>
          <w:kern w:val="28"/>
          <w:sz w:val="22"/>
          <w:szCs w:val="22"/>
          <w:lang w:val="en-GB"/>
        </w:rPr>
        <w:t>mentor</w:t>
      </w:r>
      <w:r w:rsidR="00954309" w:rsidRPr="0099284A">
        <w:rPr>
          <w:rFonts w:cs="Arial"/>
          <w:bCs/>
          <w:kern w:val="28"/>
          <w:sz w:val="22"/>
          <w:szCs w:val="22"/>
          <w:lang w:val="en-GB"/>
        </w:rPr>
        <w:t xml:space="preserve"> on behalf of</w:t>
      </w:r>
      <w:r w:rsidR="00A12337" w:rsidRPr="0099284A">
        <w:rPr>
          <w:rFonts w:cs="Arial"/>
          <w:bCs/>
          <w:kern w:val="28"/>
          <w:sz w:val="22"/>
          <w:szCs w:val="22"/>
          <w:lang w:val="en-GB"/>
        </w:rPr>
        <w:t xml:space="preserve"> Reading RA</w:t>
      </w:r>
      <w:r w:rsidRPr="0099284A">
        <w:rPr>
          <w:rFonts w:cs="Arial"/>
          <w:bCs/>
          <w:kern w:val="28"/>
          <w:sz w:val="22"/>
          <w:szCs w:val="22"/>
          <w:lang w:val="en-GB"/>
        </w:rPr>
        <w:t xml:space="preserve">, please </w:t>
      </w:r>
      <w:r w:rsidR="006F0DBA">
        <w:rPr>
          <w:rFonts w:cs="Arial"/>
          <w:bCs/>
          <w:kern w:val="28"/>
          <w:sz w:val="22"/>
          <w:szCs w:val="22"/>
          <w:lang w:val="en-GB"/>
        </w:rPr>
        <w:t xml:space="preserve">indicate </w:t>
      </w:r>
      <w:r w:rsidRPr="0099284A">
        <w:rPr>
          <w:rFonts w:cs="Arial"/>
          <w:bCs/>
          <w:kern w:val="28"/>
          <w:sz w:val="22"/>
          <w:szCs w:val="22"/>
          <w:lang w:val="en-GB"/>
        </w:rPr>
        <w:t>availability</w:t>
      </w:r>
      <w:r w:rsidR="006F0DBA">
        <w:rPr>
          <w:rFonts w:cs="Arial"/>
          <w:bCs/>
          <w:kern w:val="28"/>
          <w:sz w:val="22"/>
          <w:szCs w:val="22"/>
          <w:lang w:val="en-GB"/>
        </w:rPr>
        <w:t xml:space="preserve"> by deleting as appropriate</w:t>
      </w:r>
      <w:r w:rsidRPr="0099284A">
        <w:rPr>
          <w:rFonts w:cs="Arial"/>
          <w:bCs/>
          <w:kern w:val="28"/>
          <w:sz w:val="22"/>
          <w:szCs w:val="22"/>
          <w:lang w:val="en-GB"/>
        </w:rPr>
        <w:t>:</w:t>
      </w:r>
    </w:p>
    <w:tbl>
      <w:tblPr>
        <w:tblW w:w="10310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1380"/>
        <w:gridCol w:w="1228"/>
        <w:gridCol w:w="1304"/>
        <w:gridCol w:w="1304"/>
        <w:gridCol w:w="983"/>
        <w:gridCol w:w="3686"/>
        <w:gridCol w:w="425"/>
      </w:tblGrid>
      <w:tr w:rsidR="007E320E" w:rsidRPr="0099284A" w14:paraId="0523BEAC" w14:textId="77777777" w:rsidTr="00675211">
        <w:trPr>
          <w:trHeight w:val="339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146503" w14:textId="2486852C" w:rsidR="007E320E" w:rsidRPr="0099284A" w:rsidRDefault="007E320E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Saturday</w:t>
            </w:r>
            <w:r w:rsidR="00D172BA" w:rsidRPr="0099284A">
              <w:rPr>
                <w:rFonts w:eastAsia="Arial" w:cs="Arial"/>
                <w:kern w:val="28"/>
                <w:lang w:val="en-GB"/>
              </w:rPr>
              <w:t>: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1C03F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AM / PM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CB0EE" w14:textId="77777777" w:rsidR="007E320E" w:rsidRPr="0099284A" w:rsidRDefault="007E320E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Sunday: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AE29D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AM / PM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7B3439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60E49B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eastAsia="Arial" w:cs="Arial"/>
                <w:kern w:val="28"/>
                <w:lang w:val="en-GB"/>
              </w:rPr>
              <w:t>Check (x) here to request a mentor: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3E80B7A3" w14:textId="77777777" w:rsidR="007E320E" w:rsidRPr="0099284A" w:rsidRDefault="007E320E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</w:tr>
    </w:tbl>
    <w:p w14:paraId="52D4CD9A" w14:textId="77777777" w:rsidR="00807CBB" w:rsidRPr="00B043AA" w:rsidRDefault="00807CBB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Cs/>
          <w:kern w:val="28"/>
          <w:sz w:val="22"/>
          <w:szCs w:val="22"/>
          <w:lang w:val="en-GB"/>
        </w:rPr>
      </w:pPr>
    </w:p>
    <w:p w14:paraId="4A275979" w14:textId="6B511FF6" w:rsidR="00807CBB" w:rsidRPr="00472977" w:rsidRDefault="006D6762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bCs/>
          <w:i/>
          <w:kern w:val="28"/>
          <w:sz w:val="18"/>
          <w:szCs w:val="18"/>
          <w:u w:val="single"/>
          <w:lang w:val="en-GB"/>
        </w:rPr>
      </w:pPr>
      <w:r>
        <w:rPr>
          <w:rFonts w:cs="Arial"/>
          <w:b/>
          <w:bCs/>
          <w:kern w:val="28"/>
          <w:sz w:val="22"/>
          <w:szCs w:val="22"/>
          <w:u w:val="single"/>
          <w:lang w:val="en-GB"/>
        </w:rPr>
        <w:t>Membership Fees for 201</w:t>
      </w:r>
      <w:r w:rsidR="00310490">
        <w:rPr>
          <w:rFonts w:cs="Arial"/>
          <w:b/>
          <w:bCs/>
          <w:kern w:val="28"/>
          <w:sz w:val="22"/>
          <w:szCs w:val="22"/>
          <w:u w:val="single"/>
          <w:lang w:val="en-GB"/>
        </w:rPr>
        <w:t>8/19</w:t>
      </w:r>
      <w:r w:rsidR="00472977" w:rsidRPr="00472977">
        <w:rPr>
          <w:rFonts w:cs="Arial"/>
          <w:b/>
          <w:bCs/>
          <w:kern w:val="28"/>
          <w:sz w:val="22"/>
          <w:szCs w:val="22"/>
          <w:u w:val="single"/>
          <w:lang w:val="en-GB"/>
        </w:rPr>
        <w:t xml:space="preserve"> – Includes Personal Accident Insurance</w:t>
      </w:r>
    </w:p>
    <w:tbl>
      <w:tblPr>
        <w:tblW w:w="0" w:type="auto"/>
        <w:tblInd w:w="38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5245"/>
        <w:gridCol w:w="1417"/>
        <w:gridCol w:w="425"/>
        <w:gridCol w:w="1276"/>
      </w:tblGrid>
      <w:tr w:rsidR="006141A8" w:rsidRPr="00B043AA" w14:paraId="4E9AABEE" w14:textId="77777777" w:rsidTr="000F3369">
        <w:trPr>
          <w:trHeight w:val="397"/>
        </w:trPr>
        <w:tc>
          <w:tcPr>
            <w:tcW w:w="7939" w:type="dxa"/>
            <w:gridSpan w:val="3"/>
            <w:vAlign w:val="center"/>
          </w:tcPr>
          <w:p w14:paraId="14F849AF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ind w:left="-170"/>
              <w:rPr>
                <w:rFonts w:cs="Arial"/>
                <w:kern w:val="28"/>
                <w:sz w:val="22"/>
                <w:szCs w:val="22"/>
                <w:lang w:val="en-GB"/>
              </w:rPr>
            </w:pPr>
            <w:r w:rsidRPr="006141A8">
              <w:rPr>
                <w:rFonts w:cs="Arial"/>
                <w:i/>
                <w:kern w:val="28"/>
                <w:lang w:val="en-GB"/>
              </w:rPr>
              <w:t>(Check (x) as required)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FC094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B043A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Fee Due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F17F1" w14:textId="77777777" w:rsidR="006141A8" w:rsidRPr="00B043AA" w:rsidRDefault="006141A8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sz w:val="22"/>
                <w:szCs w:val="22"/>
                <w:lang w:val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B655C3" w14:textId="77777777" w:rsidR="006141A8" w:rsidRPr="00B043AA" w:rsidRDefault="006141A8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Cs/>
                <w:kern w:val="28"/>
                <w:sz w:val="22"/>
                <w:szCs w:val="22"/>
                <w:lang w:val="en-GB"/>
              </w:rPr>
            </w:pPr>
            <w:r w:rsidRPr="00B043AA">
              <w:rPr>
                <w:rFonts w:cs="Arial"/>
                <w:bCs/>
                <w:kern w:val="28"/>
                <w:sz w:val="22"/>
                <w:szCs w:val="22"/>
                <w:lang w:val="en-GB"/>
              </w:rPr>
              <w:t>Fee Paid</w:t>
            </w:r>
          </w:p>
        </w:tc>
      </w:tr>
      <w:tr w:rsidR="004564D4" w:rsidRPr="00B043AA" w14:paraId="64F958E6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1A95E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23213" w14:textId="67BD52D6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Life Member</w:t>
            </w:r>
            <w:r w:rsidR="00416B12">
              <w:rPr>
                <w:rFonts w:cs="Arial"/>
                <w:kern w:val="28"/>
                <w:lang w:val="en-GB"/>
              </w:rPr>
              <w:t>,</w:t>
            </w:r>
            <w:r w:rsidRPr="0099284A">
              <w:rPr>
                <w:rFonts w:cs="Arial"/>
                <w:kern w:val="28"/>
                <w:lang w:val="en-GB"/>
              </w:rPr>
              <w:t xml:space="preserve"> or Vice President</w:t>
            </w:r>
            <w:r w:rsidR="00416B12">
              <w:rPr>
                <w:rFonts w:cs="Arial"/>
                <w:kern w:val="28"/>
                <w:lang w:val="en-GB"/>
              </w:rPr>
              <w:t>, or Under 16 as at 1.4.18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7B876" w14:textId="0D1B6014" w:rsidR="004564D4" w:rsidRPr="00416B12" w:rsidRDefault="00416B12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color w:val="A6A6A6"/>
                <w:kern w:val="28"/>
                <w:lang w:val="en-GB"/>
              </w:rPr>
            </w:pPr>
            <w:r w:rsidRPr="00416B12">
              <w:rPr>
                <w:rFonts w:cs="Arial"/>
                <w:kern w:val="28"/>
                <w:lang w:val="en-GB"/>
              </w:rPr>
              <w:t>Free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1CC95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0FA9" w14:textId="5536FF26" w:rsidR="004564D4" w:rsidRPr="0099284A" w:rsidRDefault="00416B12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color w:val="A6A6A6"/>
                <w:kern w:val="28"/>
                <w:lang w:val="en-GB"/>
              </w:rPr>
              <w:t>Optional</w:t>
            </w:r>
          </w:p>
        </w:tc>
      </w:tr>
      <w:tr w:rsidR="004564D4" w:rsidRPr="00B043AA" w14:paraId="3527183E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9A1BD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75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FDE111" w14:textId="77777777" w:rsidR="004564D4" w:rsidRPr="0099284A" w:rsidRDefault="004564D4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Full Member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D5AD" w14:textId="279A35B5" w:rsidR="004564D4" w:rsidRPr="0099284A" w:rsidRDefault="004564D4" w:rsidP="0031049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£</w:t>
            </w:r>
            <w:r w:rsidR="00310490">
              <w:rPr>
                <w:rFonts w:cs="Arial"/>
                <w:kern w:val="28"/>
                <w:lang w:val="en-GB"/>
              </w:rPr>
              <w:t>35</w:t>
            </w:r>
            <w:r w:rsidRPr="0099284A">
              <w:rPr>
                <w:rFonts w:cs="Arial"/>
                <w:kern w:val="28"/>
                <w:lang w:val="en-GB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124235F8" w14:textId="77777777" w:rsidR="004564D4" w:rsidRPr="0099284A" w:rsidRDefault="004564D4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D2F32AA" w14:textId="2E8DA2CC" w:rsidR="004564D4" w:rsidRPr="0099284A" w:rsidRDefault="00416B12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color w:val="A6A6A6"/>
                <w:kern w:val="28"/>
                <w:lang w:val="en-GB"/>
              </w:rPr>
              <w:t>£35.00</w:t>
            </w:r>
          </w:p>
        </w:tc>
      </w:tr>
      <w:tr w:rsidR="000F3369" w:rsidRPr="00B043AA" w14:paraId="36127012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577E9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1CEB6248" w14:textId="4D96D806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Concession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722149D6" w14:textId="413797FA" w:rsidR="000F3369" w:rsidRDefault="004B2791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eastAsia="Arial" w:cs="Arial"/>
                <w:i/>
                <w:kern w:val="28"/>
                <w:lang w:val="en-GB"/>
              </w:rPr>
            </w:pPr>
            <w:r>
              <w:rPr>
                <w:rFonts w:eastAsia="Arial" w:cs="Arial"/>
                <w:i/>
                <w:kern w:val="28"/>
                <w:lang w:val="en-GB"/>
              </w:rPr>
              <w:t>Over 7</w:t>
            </w:r>
            <w:r w:rsidR="00310490">
              <w:rPr>
                <w:rFonts w:eastAsia="Arial" w:cs="Arial"/>
                <w:i/>
                <w:kern w:val="28"/>
                <w:lang w:val="en-GB"/>
              </w:rPr>
              <w:t xml:space="preserve">0 </w:t>
            </w:r>
            <w:r w:rsidR="00F20571">
              <w:rPr>
                <w:rFonts w:eastAsia="Arial" w:cs="Arial"/>
                <w:i/>
                <w:kern w:val="28"/>
                <w:lang w:val="en-GB"/>
              </w:rPr>
              <w:t xml:space="preserve">or Under 18 as at </w:t>
            </w:r>
            <w:r w:rsidR="00310490">
              <w:rPr>
                <w:rFonts w:eastAsia="Arial" w:cs="Arial"/>
                <w:i/>
                <w:kern w:val="28"/>
                <w:lang w:val="en-GB"/>
              </w:rPr>
              <w:t>1.4.18</w:t>
            </w:r>
            <w:r w:rsidR="000F3369">
              <w:rPr>
                <w:rFonts w:eastAsia="Arial" w:cs="Arial"/>
                <w:i/>
                <w:kern w:val="28"/>
                <w:lang w:val="en-GB"/>
              </w:rPr>
              <w:t>,</w:t>
            </w:r>
          </w:p>
          <w:p w14:paraId="0CBF0124" w14:textId="60133F50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eastAsia="Arial" w:cs="Arial"/>
                <w:i/>
                <w:kern w:val="28"/>
                <w:lang w:val="en-GB"/>
              </w:rPr>
              <w:t xml:space="preserve">or </w:t>
            </w:r>
            <w:r>
              <w:rPr>
                <w:rFonts w:eastAsia="Arial" w:cs="Arial"/>
                <w:i/>
                <w:kern w:val="28"/>
                <w:lang w:val="en-GB"/>
              </w:rPr>
              <w:t>in</w:t>
            </w:r>
            <w:r w:rsidRPr="0099284A">
              <w:rPr>
                <w:rFonts w:eastAsia="Arial" w:cs="Arial"/>
                <w:i/>
                <w:kern w:val="28"/>
                <w:lang w:val="en-GB"/>
              </w:rPr>
              <w:t xml:space="preserve"> full-time education</w:t>
            </w:r>
            <w:r>
              <w:rPr>
                <w:rFonts w:eastAsia="Arial" w:cs="Arial"/>
                <w:i/>
                <w:kern w:val="28"/>
                <w:lang w:val="en-GB"/>
              </w:rPr>
              <w:t xml:space="preserve"> (valid student card required)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52117" w14:textId="1B4E6FB5" w:rsidR="000F3369" w:rsidRPr="0099284A" w:rsidRDefault="00310490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£20</w:t>
            </w:r>
            <w:r w:rsidR="000F3369" w:rsidRPr="0099284A">
              <w:rPr>
                <w:rFonts w:cs="Arial"/>
                <w:kern w:val="28"/>
                <w:lang w:val="en-GB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69DD6AD2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0EB51EA5" w14:textId="636B9DB4" w:rsidR="000F3369" w:rsidRPr="0099284A" w:rsidRDefault="00416B12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color w:val="A6A6A6"/>
                <w:kern w:val="28"/>
                <w:lang w:val="en-GB"/>
              </w:rPr>
              <w:t>£20.00</w:t>
            </w:r>
          </w:p>
        </w:tc>
      </w:tr>
      <w:tr w:rsidR="000F3369" w:rsidRPr="00B043AA" w14:paraId="523C581D" w14:textId="77777777" w:rsidTr="000F3369">
        <w:trPr>
          <w:trHeight w:val="3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A271A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14:paraId="6DA1FBAA" w14:textId="7554DB75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kern w:val="28"/>
                <w:lang w:val="en-GB"/>
              </w:rPr>
              <w:t>Associate Member</w:t>
            </w:r>
          </w:p>
        </w:tc>
        <w:tc>
          <w:tcPr>
            <w:tcW w:w="5245" w:type="dxa"/>
            <w:tcBorders>
              <w:right w:val="single" w:sz="4" w:space="0" w:color="auto"/>
            </w:tcBorders>
            <w:vAlign w:val="center"/>
          </w:tcPr>
          <w:p w14:paraId="27A6739D" w14:textId="5D70BBD9" w:rsidR="000F3369" w:rsidRPr="0099284A" w:rsidRDefault="000F3369" w:rsidP="000F3369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/>
                <w:kern w:val="28"/>
                <w:lang w:val="en-GB"/>
              </w:rPr>
            </w:pPr>
            <w:r w:rsidRPr="0099284A">
              <w:rPr>
                <w:rFonts w:cs="Arial"/>
                <w:i/>
                <w:kern w:val="28"/>
                <w:lang w:val="en-GB"/>
              </w:rPr>
              <w:t>Enter the RA society with which you have Full</w:t>
            </w:r>
            <w:r>
              <w:rPr>
                <w:rFonts w:cs="Arial"/>
                <w:i/>
                <w:kern w:val="28"/>
                <w:lang w:val="en-GB"/>
              </w:rPr>
              <w:t xml:space="preserve"> RA</w:t>
            </w:r>
            <w:r w:rsidRPr="0099284A">
              <w:rPr>
                <w:rFonts w:cs="Arial"/>
                <w:i/>
                <w:kern w:val="28"/>
                <w:lang w:val="en-GB"/>
              </w:rPr>
              <w:t xml:space="preserve"> membership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7546" w14:textId="46BD53CC" w:rsidR="000F3369" w:rsidRPr="0099284A" w:rsidRDefault="00310490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kern w:val="28"/>
                <w:lang w:val="en-GB"/>
              </w:rPr>
              <w:t>£20</w:t>
            </w:r>
            <w:r w:rsidR="000F3369" w:rsidRPr="0099284A">
              <w:rPr>
                <w:rFonts w:cs="Arial"/>
                <w:kern w:val="28"/>
                <w:lang w:val="en-GB"/>
              </w:rPr>
              <w:t>.00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14:paraId="38BE3292" w14:textId="77777777" w:rsidR="000F3369" w:rsidRPr="0099284A" w:rsidRDefault="000F3369" w:rsidP="0029135F">
            <w:pPr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2B84E528" w14:textId="0A1254E8" w:rsidR="000F3369" w:rsidRPr="0099284A" w:rsidRDefault="00416B12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kern w:val="28"/>
                <w:lang w:val="en-GB"/>
              </w:rPr>
            </w:pPr>
            <w:r>
              <w:rPr>
                <w:rFonts w:cs="Arial"/>
                <w:color w:val="A6A6A6"/>
                <w:kern w:val="28"/>
                <w:lang w:val="en-GB"/>
              </w:rPr>
              <w:t>£20.00</w:t>
            </w:r>
          </w:p>
        </w:tc>
      </w:tr>
    </w:tbl>
    <w:p w14:paraId="2A79BBAB" w14:textId="77777777" w:rsidR="000A6ACE" w:rsidRPr="000A6ACE" w:rsidRDefault="000A6ACE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iCs/>
          <w:kern w:val="28"/>
          <w:sz w:val="22"/>
          <w:szCs w:val="22"/>
          <w:lang w:val="en-GB"/>
        </w:rPr>
      </w:pPr>
      <w:r>
        <w:rPr>
          <w:rFonts w:cs="Arial"/>
          <w:iCs/>
          <w:kern w:val="28"/>
          <w:sz w:val="22"/>
          <w:szCs w:val="22"/>
          <w:lang w:val="en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3"/>
        <w:gridCol w:w="1636"/>
        <w:gridCol w:w="1772"/>
        <w:gridCol w:w="418"/>
        <w:gridCol w:w="1812"/>
        <w:gridCol w:w="418"/>
        <w:gridCol w:w="1670"/>
        <w:gridCol w:w="385"/>
      </w:tblGrid>
      <w:tr w:rsidR="0035398F" w:rsidRPr="00D172BA" w14:paraId="5ED91DB1" w14:textId="77777777" w:rsidTr="00DB7F72">
        <w:trPr>
          <w:trHeight w:val="379"/>
        </w:trPr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49B379" w14:textId="074B8CE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b/>
                <w:iCs/>
                <w:kern w:val="28"/>
                <w:lang w:val="en-GB"/>
              </w:rPr>
              <w:t>Total Payment</w:t>
            </w:r>
            <w:r w:rsidR="00100A1F">
              <w:rPr>
                <w:rFonts w:cs="Arial"/>
                <w:iCs/>
                <w:kern w:val="28"/>
                <w:lang w:val="en-GB"/>
              </w:rPr>
              <w:t>: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056E6D" w14:textId="7869375B" w:rsidR="000A6ACE" w:rsidRPr="00D172BA" w:rsidRDefault="00100A1F" w:rsidP="00DB7F72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lang w:val="en-GB"/>
              </w:rPr>
            </w:pPr>
            <w:r>
              <w:rPr>
                <w:rFonts w:cs="Arial"/>
                <w:iCs/>
                <w:kern w:val="28"/>
                <w:lang w:val="en-GB"/>
              </w:rPr>
              <w:t>£</w:t>
            </w:r>
          </w:p>
        </w:tc>
        <w:tc>
          <w:tcPr>
            <w:tcW w:w="1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1AF701" w14:textId="580BE004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 xml:space="preserve"> Cash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F8B9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0F0837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>/ Cheque</w:t>
            </w: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ED52F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  <w:tc>
          <w:tcPr>
            <w:tcW w:w="1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646863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  <w:r w:rsidRPr="00D172BA">
              <w:rPr>
                <w:rFonts w:cs="Arial"/>
                <w:iCs/>
                <w:kern w:val="28"/>
                <w:lang w:val="en-GB"/>
              </w:rPr>
              <w:t>/ BACS</w:t>
            </w:r>
          </w:p>
        </w:tc>
        <w:tc>
          <w:tcPr>
            <w:tcW w:w="3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DD3863" w14:textId="77777777" w:rsidR="000A6ACE" w:rsidRPr="00D172BA" w:rsidRDefault="000A6ACE" w:rsidP="0029135F">
            <w:pPr>
              <w:widowControl w:val="0"/>
              <w:overflowPunct w:val="0"/>
              <w:autoSpaceDE w:val="0"/>
              <w:autoSpaceDN w:val="0"/>
              <w:adjustRightInd w:val="0"/>
              <w:jc w:val="right"/>
              <w:rPr>
                <w:rFonts w:cs="Arial"/>
                <w:iCs/>
                <w:kern w:val="28"/>
                <w:lang w:val="en-GB"/>
              </w:rPr>
            </w:pPr>
          </w:p>
        </w:tc>
      </w:tr>
    </w:tbl>
    <w:tbl>
      <w:tblPr>
        <w:tblStyle w:val="GridTable1LightAccent1"/>
        <w:tblW w:w="0" w:type="auto"/>
        <w:tblLook w:val="04A0" w:firstRow="1" w:lastRow="0" w:firstColumn="1" w:lastColumn="0" w:noHBand="0" w:noVBand="1"/>
      </w:tblPr>
      <w:tblGrid>
        <w:gridCol w:w="5382"/>
        <w:gridCol w:w="5381"/>
      </w:tblGrid>
      <w:tr w:rsidR="1FA03E55" w14:paraId="10FF1F5D" w14:textId="77777777" w:rsidTr="009928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82" w:type="dxa"/>
            <w:vAlign w:val="center"/>
          </w:tcPr>
          <w:p w14:paraId="1978B541" w14:textId="4EC1C8F3" w:rsidR="1FA03E55" w:rsidRDefault="1FA03E55" w:rsidP="0099284A">
            <w:r w:rsidRPr="1FA03E55">
              <w:rPr>
                <w:rFonts w:eastAsia="Arial" w:cs="Arial"/>
                <w:sz w:val="22"/>
                <w:szCs w:val="22"/>
                <w:lang w:val="en-GB"/>
              </w:rPr>
              <w:t>Signed:</w:t>
            </w:r>
            <w:r w:rsidR="00310490">
              <w:rPr>
                <w:rFonts w:eastAsia="Arial" w:cs="Arial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5381" w:type="dxa"/>
            <w:vAlign w:val="center"/>
          </w:tcPr>
          <w:p w14:paraId="785905D6" w14:textId="40FD4AB4" w:rsidR="1FA03E55" w:rsidRDefault="1FA03E55" w:rsidP="009928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1FA03E55">
              <w:rPr>
                <w:rFonts w:eastAsia="Arial" w:cs="Arial"/>
                <w:sz w:val="22"/>
                <w:szCs w:val="22"/>
                <w:lang w:val="en-GB"/>
              </w:rPr>
              <w:t>Date:</w:t>
            </w:r>
          </w:p>
        </w:tc>
      </w:tr>
    </w:tbl>
    <w:p w14:paraId="6EA240EC" w14:textId="77777777" w:rsidR="00DA443A" w:rsidRDefault="00DA443A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</w:p>
    <w:p w14:paraId="47E23A0D" w14:textId="4B00895B" w:rsidR="00B137F4" w:rsidRDefault="00DB5A41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  <w:r>
        <w:rPr>
          <w:rFonts w:cs="Arial"/>
          <w:b/>
          <w:iCs/>
          <w:noProof/>
          <w:kern w:val="28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B96FE4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69215</wp:posOffset>
                </wp:positionV>
                <wp:extent cx="6919595" cy="0"/>
                <wp:effectExtent l="19050" t="21590" r="2413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959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1F497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0040C27">
              <v:shapetype id="_x0000_t32" coordsize="21600,21600" o:oned="t" filled="f" o:spt="32" path="m,l21600,21600e" w14:anchorId="3E70BC2D">
                <v:path fillok="f" arrowok="t" o:connecttype="none"/>
                <o:lock v:ext="edit" shapetype="t"/>
              </v:shapetype>
              <v:shape id="AutoShape 4" style="position:absolute;margin-left:0;margin-top:5.45pt;width:544.8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1f497d" strokeweight="3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">
                <v:shadow color="#243f60" opacity=".5" offset="1pt"/>
              </v:shape>
            </w:pict>
          </mc:Fallback>
        </mc:AlternateContent>
      </w:r>
    </w:p>
    <w:p w14:paraId="4FFCA66D" w14:textId="7D4EC38C" w:rsidR="00B137F4" w:rsidRDefault="00A70D1C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  <w:r>
        <w:rPr>
          <w:rFonts w:cs="Arial"/>
          <w:b/>
          <w:iCs/>
          <w:kern w:val="28"/>
          <w:sz w:val="22"/>
          <w:szCs w:val="22"/>
          <w:lang w:val="en-GB"/>
        </w:rPr>
        <w:t xml:space="preserve">Please send this form completed to </w:t>
      </w:r>
      <w:hyperlink r:id="rId11" w:history="1">
        <w:r w:rsidR="003910F9" w:rsidRPr="00031F72">
          <w:rPr>
            <w:rStyle w:val="Hyperlink"/>
            <w:rFonts w:cs="Arial"/>
            <w:b/>
            <w:iCs/>
            <w:kern w:val="28"/>
            <w:sz w:val="22"/>
            <w:szCs w:val="22"/>
            <w:lang w:val="en-GB"/>
          </w:rPr>
          <w:t>membership@readingrefs.org.uk</w:t>
        </w:r>
      </w:hyperlink>
      <w:r>
        <w:rPr>
          <w:rFonts w:cs="Arial"/>
          <w:b/>
          <w:iCs/>
          <w:kern w:val="28"/>
          <w:sz w:val="22"/>
          <w:szCs w:val="22"/>
          <w:lang w:val="en-GB"/>
        </w:rPr>
        <w:t>, or</w:t>
      </w:r>
      <w:r w:rsidR="004258DD">
        <w:rPr>
          <w:rFonts w:cs="Arial"/>
          <w:b/>
          <w:iCs/>
          <w:kern w:val="28"/>
          <w:sz w:val="22"/>
          <w:szCs w:val="22"/>
          <w:lang w:val="en-GB"/>
        </w:rPr>
        <w:t xml:space="preserve"> print and</w:t>
      </w:r>
      <w:r>
        <w:rPr>
          <w:rFonts w:cs="Arial"/>
          <w:b/>
          <w:iCs/>
          <w:kern w:val="28"/>
          <w:sz w:val="22"/>
          <w:szCs w:val="22"/>
          <w:lang w:val="en-GB"/>
        </w:rPr>
        <w:t xml:space="preserve"> return at a meeting of the Reading Referees’ Association with </w:t>
      </w:r>
      <w:r w:rsidR="004258DD">
        <w:rPr>
          <w:rFonts w:cs="Arial"/>
          <w:b/>
          <w:iCs/>
          <w:kern w:val="28"/>
          <w:sz w:val="22"/>
          <w:szCs w:val="22"/>
          <w:lang w:val="en-GB"/>
        </w:rPr>
        <w:t>payment by cash or cheque. Thank you</w:t>
      </w:r>
    </w:p>
    <w:p w14:paraId="439F5902" w14:textId="77777777" w:rsidR="006A7027" w:rsidRDefault="006A7027" w:rsidP="0029135F">
      <w:pPr>
        <w:widowControl w:val="0"/>
        <w:overflowPunct w:val="0"/>
        <w:autoSpaceDE w:val="0"/>
        <w:autoSpaceDN w:val="0"/>
        <w:adjustRightInd w:val="0"/>
        <w:rPr>
          <w:rFonts w:cs="Arial"/>
          <w:b/>
          <w:iCs/>
          <w:kern w:val="28"/>
          <w:sz w:val="22"/>
          <w:szCs w:val="22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4502"/>
      </w:tblGrid>
      <w:tr w:rsidR="002B56ED" w:rsidRPr="00B7756C" w14:paraId="5F3AC346" w14:textId="77777777" w:rsidTr="24278516">
        <w:tc>
          <w:tcPr>
            <w:tcW w:w="6487" w:type="dxa"/>
            <w:shd w:val="clear" w:color="auto" w:fill="auto"/>
            <w:vAlign w:val="center"/>
          </w:tcPr>
          <w:p w14:paraId="68B3DF2D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  <w:t>BACS Payment Details:</w:t>
            </w:r>
          </w:p>
          <w:p w14:paraId="4983DB40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Name: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Reading RA</w:t>
            </w:r>
          </w:p>
          <w:p w14:paraId="0128ACA5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Account No: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11587064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/ Sort Code: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  <w:t>40-38-04</w:t>
            </w:r>
          </w:p>
          <w:p w14:paraId="334C018F" w14:textId="7507FEAA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24278516">
              <w:rPr>
                <w:rFonts w:eastAsia="Arial" w:cs="Arial"/>
                <w:kern w:val="28"/>
                <w:sz w:val="22"/>
                <w:szCs w:val="22"/>
                <w:lang w:val="en-GB"/>
              </w:rPr>
              <w:t>Reference: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ab/>
            </w:r>
            <w:r w:rsidR="009F2ED9">
              <w:rPr>
                <w:rFonts w:eastAsia="Arial" w:cs="Arial"/>
                <w:kern w:val="28"/>
                <w:sz w:val="22"/>
                <w:szCs w:val="22"/>
                <w:lang w:val="en-GB"/>
              </w:rPr>
              <w:t xml:space="preserve">(Your Name) </w:t>
            </w:r>
            <w:r w:rsidR="007E660B">
              <w:rPr>
                <w:rFonts w:eastAsia="Arial" w:cs="Arial"/>
                <w:kern w:val="28"/>
                <w:sz w:val="22"/>
                <w:szCs w:val="22"/>
                <w:lang w:val="en-GB"/>
              </w:rPr>
              <w:t>1</w:t>
            </w:r>
            <w:r w:rsidR="00310490">
              <w:rPr>
                <w:rFonts w:eastAsia="Arial" w:cs="Arial"/>
                <w:kern w:val="28"/>
                <w:sz w:val="22"/>
                <w:szCs w:val="22"/>
                <w:lang w:val="en-GB"/>
              </w:rPr>
              <w:t>819</w:t>
            </w:r>
          </w:p>
        </w:tc>
        <w:tc>
          <w:tcPr>
            <w:tcW w:w="4502" w:type="dxa"/>
            <w:shd w:val="clear" w:color="auto" w:fill="auto"/>
          </w:tcPr>
          <w:p w14:paraId="384E7489" w14:textId="77777777" w:rsidR="002B56ED" w:rsidRPr="00B7756C" w:rsidRDefault="002B56ED" w:rsidP="0029135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</w:pPr>
            <w:r w:rsidRPr="00B7756C">
              <w:rPr>
                <w:rFonts w:cs="Arial"/>
                <w:b/>
                <w:iCs/>
                <w:kern w:val="28"/>
                <w:sz w:val="22"/>
                <w:szCs w:val="22"/>
                <w:lang w:val="en-GB"/>
              </w:rPr>
              <w:t xml:space="preserve">Cheques </w:t>
            </w:r>
            <w:r w:rsidRPr="00B7756C">
              <w:rPr>
                <w:rFonts w:cs="Arial"/>
                <w:iCs/>
                <w:kern w:val="28"/>
                <w:sz w:val="22"/>
                <w:szCs w:val="22"/>
                <w:lang w:val="en-GB"/>
              </w:rPr>
              <w:t>should be made payable to “Reading Referees’ Association”.</w:t>
            </w:r>
          </w:p>
        </w:tc>
      </w:tr>
    </w:tbl>
    <w:p w14:paraId="16FB3FBA" w14:textId="77777777" w:rsidR="00270ACE" w:rsidRPr="00270ACE" w:rsidRDefault="00270ACE" w:rsidP="0029135F">
      <w:pPr>
        <w:pStyle w:val="Header"/>
        <w:rPr>
          <w:rFonts w:ascii="Arial" w:hAnsi="Arial" w:cs="Arial"/>
        </w:rPr>
      </w:pPr>
    </w:p>
    <w:sectPr w:rsidR="00270ACE" w:rsidRPr="00270ACE" w:rsidSect="00F62B65">
      <w:type w:val="continuous"/>
      <w:pgSz w:w="11907" w:h="16840" w:code="9"/>
      <w:pgMar w:top="284" w:right="567" w:bottom="851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549F1" w14:textId="77777777" w:rsidR="001C7AFD" w:rsidRDefault="001C7AFD" w:rsidP="005D71D5">
      <w:r>
        <w:separator/>
      </w:r>
    </w:p>
  </w:endnote>
  <w:endnote w:type="continuationSeparator" w:id="0">
    <w:p w14:paraId="484FDE25" w14:textId="77777777" w:rsidR="001C7AFD" w:rsidRDefault="001C7AFD" w:rsidP="005D7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180" w:type="dxa"/>
        <w:right w:w="180" w:type="dxa"/>
      </w:tblCellMar>
      <w:tblLook w:val="0000" w:firstRow="0" w:lastRow="0" w:firstColumn="0" w:lastColumn="0" w:noHBand="0" w:noVBand="0"/>
    </w:tblPr>
    <w:tblGrid>
      <w:gridCol w:w="889"/>
      <w:gridCol w:w="1276"/>
      <w:gridCol w:w="1134"/>
      <w:gridCol w:w="992"/>
      <w:gridCol w:w="1276"/>
      <w:gridCol w:w="1417"/>
      <w:gridCol w:w="1843"/>
      <w:gridCol w:w="1418"/>
      <w:gridCol w:w="715"/>
    </w:tblGrid>
    <w:tr w:rsidR="005D71D5" w:rsidRPr="005D71D5" w14:paraId="25DAA1EF" w14:textId="77777777" w:rsidTr="005D71D5">
      <w:trPr>
        <w:trHeight w:val="223"/>
      </w:trPr>
      <w:tc>
        <w:tcPr>
          <w:tcW w:w="889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952BFD4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Office Use</w:t>
          </w:r>
        </w:p>
      </w:tc>
      <w:tc>
        <w:tcPr>
          <w:tcW w:w="1276" w:type="dxa"/>
          <w:tcBorders>
            <w:top w:val="single" w:sz="8" w:space="0" w:color="auto"/>
            <w:left w:val="nil"/>
            <w:bottom w:val="single" w:sz="8" w:space="0" w:color="auto"/>
            <w:right w:val="nil"/>
          </w:tcBorders>
        </w:tcPr>
        <w:p w14:paraId="26FC2EA8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Date Received</w:t>
          </w:r>
        </w:p>
      </w:tc>
      <w:tc>
        <w:tcPr>
          <w:tcW w:w="1134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066C9A4D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992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249B35C1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Amount Paid</w:t>
          </w:r>
        </w:p>
      </w:tc>
      <w:tc>
        <w:tcPr>
          <w:tcW w:w="1276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4A64BCCC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1417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5D8985E3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Membership Number</w:t>
          </w:r>
        </w:p>
      </w:tc>
      <w:tc>
        <w:tcPr>
          <w:tcW w:w="1843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646CE76C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  <w:tc>
        <w:tcPr>
          <w:tcW w:w="141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nil"/>
          </w:tcBorders>
        </w:tcPr>
        <w:p w14:paraId="4F0753FE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bCs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>Membership</w:t>
          </w:r>
        </w:p>
        <w:p w14:paraId="564DFA8C" w14:textId="77777777" w:rsidR="005D71D5" w:rsidRPr="005D71D5" w:rsidRDefault="005D71D5" w:rsidP="00B7756C">
          <w:pPr>
            <w:widowControl w:val="0"/>
            <w:overflowPunct w:val="0"/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  <w:r w:rsidRPr="005D71D5">
            <w:rPr>
              <w:rFonts w:cs="Arial"/>
              <w:bCs/>
              <w:kern w:val="28"/>
              <w:sz w:val="18"/>
              <w:szCs w:val="18"/>
              <w:lang w:val="en-GB"/>
            </w:rPr>
            <w:t xml:space="preserve"> Card Issued</w:t>
          </w:r>
        </w:p>
      </w:tc>
      <w:tc>
        <w:tcPr>
          <w:tcW w:w="71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008FEE44" w14:textId="77777777" w:rsidR="005D71D5" w:rsidRPr="005D71D5" w:rsidRDefault="005D71D5" w:rsidP="00B7756C">
          <w:pPr>
            <w:autoSpaceDE w:val="0"/>
            <w:autoSpaceDN w:val="0"/>
            <w:adjustRightInd w:val="0"/>
            <w:rPr>
              <w:rFonts w:cs="Arial"/>
              <w:kern w:val="28"/>
              <w:sz w:val="18"/>
              <w:szCs w:val="18"/>
              <w:lang w:val="en-GB"/>
            </w:rPr>
          </w:pPr>
        </w:p>
      </w:tc>
    </w:tr>
  </w:tbl>
  <w:p w14:paraId="2FF872A4" w14:textId="77777777" w:rsidR="005D71D5" w:rsidRDefault="005D71D5">
    <w:pPr>
      <w:pStyle w:val="Footer"/>
    </w:pPr>
  </w:p>
  <w:p w14:paraId="29DDDEAC" w14:textId="77777777" w:rsidR="005D71D5" w:rsidRDefault="005D71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89140" w14:textId="77777777" w:rsidR="001C7AFD" w:rsidRDefault="001C7AFD" w:rsidP="005D71D5">
      <w:r>
        <w:separator/>
      </w:r>
    </w:p>
  </w:footnote>
  <w:footnote w:type="continuationSeparator" w:id="0">
    <w:p w14:paraId="1CA1A755" w14:textId="77777777" w:rsidR="001C7AFD" w:rsidRDefault="001C7AFD" w:rsidP="005D7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753BE"/>
    <w:multiLevelType w:val="hybridMultilevel"/>
    <w:tmpl w:val="3CF4C1DE"/>
    <w:lvl w:ilvl="0" w:tplc="E566395E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0711AC6"/>
    <w:multiLevelType w:val="hybridMultilevel"/>
    <w:tmpl w:val="BC3A717A"/>
    <w:lvl w:ilvl="0" w:tplc="858A99E0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BB"/>
    <w:rsid w:val="00031AFC"/>
    <w:rsid w:val="00037D7C"/>
    <w:rsid w:val="00046CDC"/>
    <w:rsid w:val="00052B32"/>
    <w:rsid w:val="00063564"/>
    <w:rsid w:val="000A6ACE"/>
    <w:rsid w:val="000F3369"/>
    <w:rsid w:val="00100A1F"/>
    <w:rsid w:val="00101401"/>
    <w:rsid w:val="001079FD"/>
    <w:rsid w:val="00107A41"/>
    <w:rsid w:val="001539EC"/>
    <w:rsid w:val="001866AF"/>
    <w:rsid w:val="00193DE8"/>
    <w:rsid w:val="001C7AFD"/>
    <w:rsid w:val="001F26E3"/>
    <w:rsid w:val="002052C5"/>
    <w:rsid w:val="0021775C"/>
    <w:rsid w:val="00263715"/>
    <w:rsid w:val="00270ACE"/>
    <w:rsid w:val="0029135F"/>
    <w:rsid w:val="00296126"/>
    <w:rsid w:val="002A44FE"/>
    <w:rsid w:val="002B0FD4"/>
    <w:rsid w:val="002B56ED"/>
    <w:rsid w:val="002B66EF"/>
    <w:rsid w:val="002C5D8D"/>
    <w:rsid w:val="00310490"/>
    <w:rsid w:val="00324A0C"/>
    <w:rsid w:val="00325CB6"/>
    <w:rsid w:val="003317C8"/>
    <w:rsid w:val="00344BE6"/>
    <w:rsid w:val="0035398F"/>
    <w:rsid w:val="00363A38"/>
    <w:rsid w:val="003910F9"/>
    <w:rsid w:val="00392652"/>
    <w:rsid w:val="003F491E"/>
    <w:rsid w:val="004107D6"/>
    <w:rsid w:val="004152DA"/>
    <w:rsid w:val="00416B12"/>
    <w:rsid w:val="004258DD"/>
    <w:rsid w:val="004564D4"/>
    <w:rsid w:val="00472977"/>
    <w:rsid w:val="0047557C"/>
    <w:rsid w:val="004945BD"/>
    <w:rsid w:val="004B0B89"/>
    <w:rsid w:val="004B2791"/>
    <w:rsid w:val="004C4E2B"/>
    <w:rsid w:val="004D4A28"/>
    <w:rsid w:val="00501DED"/>
    <w:rsid w:val="005208C4"/>
    <w:rsid w:val="0052358F"/>
    <w:rsid w:val="0052445D"/>
    <w:rsid w:val="00541BC5"/>
    <w:rsid w:val="00550295"/>
    <w:rsid w:val="00567A55"/>
    <w:rsid w:val="0058767B"/>
    <w:rsid w:val="005D3C95"/>
    <w:rsid w:val="005D71D5"/>
    <w:rsid w:val="005E0CBC"/>
    <w:rsid w:val="005E7DA0"/>
    <w:rsid w:val="00607783"/>
    <w:rsid w:val="006141A8"/>
    <w:rsid w:val="00626913"/>
    <w:rsid w:val="00633DFA"/>
    <w:rsid w:val="0064065C"/>
    <w:rsid w:val="00657A22"/>
    <w:rsid w:val="00663553"/>
    <w:rsid w:val="0066665A"/>
    <w:rsid w:val="00666FCD"/>
    <w:rsid w:val="00675211"/>
    <w:rsid w:val="006871A9"/>
    <w:rsid w:val="006A4E24"/>
    <w:rsid w:val="006A7027"/>
    <w:rsid w:val="006B594A"/>
    <w:rsid w:val="006D6762"/>
    <w:rsid w:val="006F0DBA"/>
    <w:rsid w:val="006F1BCB"/>
    <w:rsid w:val="00710453"/>
    <w:rsid w:val="00720CDF"/>
    <w:rsid w:val="00722548"/>
    <w:rsid w:val="00761C17"/>
    <w:rsid w:val="00783416"/>
    <w:rsid w:val="00793CC6"/>
    <w:rsid w:val="007E320E"/>
    <w:rsid w:val="007E660B"/>
    <w:rsid w:val="00807CBB"/>
    <w:rsid w:val="00824617"/>
    <w:rsid w:val="00827DFA"/>
    <w:rsid w:val="00834886"/>
    <w:rsid w:val="008E115C"/>
    <w:rsid w:val="008E2073"/>
    <w:rsid w:val="008F0823"/>
    <w:rsid w:val="008F2BE3"/>
    <w:rsid w:val="009460B5"/>
    <w:rsid w:val="00954309"/>
    <w:rsid w:val="009736D6"/>
    <w:rsid w:val="0097427F"/>
    <w:rsid w:val="00975F1C"/>
    <w:rsid w:val="0099284A"/>
    <w:rsid w:val="009A05B4"/>
    <w:rsid w:val="009E2221"/>
    <w:rsid w:val="009F2ED9"/>
    <w:rsid w:val="009F59BF"/>
    <w:rsid w:val="00A12337"/>
    <w:rsid w:val="00A20BFF"/>
    <w:rsid w:val="00A333BD"/>
    <w:rsid w:val="00A548C3"/>
    <w:rsid w:val="00A70D1C"/>
    <w:rsid w:val="00AB2E02"/>
    <w:rsid w:val="00AB4B7A"/>
    <w:rsid w:val="00AC0D16"/>
    <w:rsid w:val="00AC2E28"/>
    <w:rsid w:val="00AD0F8F"/>
    <w:rsid w:val="00AD2216"/>
    <w:rsid w:val="00AD307F"/>
    <w:rsid w:val="00AE11D3"/>
    <w:rsid w:val="00B043AA"/>
    <w:rsid w:val="00B06559"/>
    <w:rsid w:val="00B137F4"/>
    <w:rsid w:val="00B54AB9"/>
    <w:rsid w:val="00B63792"/>
    <w:rsid w:val="00B7756C"/>
    <w:rsid w:val="00B9700F"/>
    <w:rsid w:val="00BC0EA2"/>
    <w:rsid w:val="00BC5617"/>
    <w:rsid w:val="00BD1B71"/>
    <w:rsid w:val="00BD6E5B"/>
    <w:rsid w:val="00BD7680"/>
    <w:rsid w:val="00BE0D4E"/>
    <w:rsid w:val="00BF086A"/>
    <w:rsid w:val="00C21D40"/>
    <w:rsid w:val="00C267D2"/>
    <w:rsid w:val="00C50E10"/>
    <w:rsid w:val="00C805F8"/>
    <w:rsid w:val="00C9671C"/>
    <w:rsid w:val="00CA3E0F"/>
    <w:rsid w:val="00CB0ED7"/>
    <w:rsid w:val="00CB12CB"/>
    <w:rsid w:val="00CC1172"/>
    <w:rsid w:val="00CC71F4"/>
    <w:rsid w:val="00D01D7F"/>
    <w:rsid w:val="00D0606C"/>
    <w:rsid w:val="00D172BA"/>
    <w:rsid w:val="00D20D62"/>
    <w:rsid w:val="00D31F79"/>
    <w:rsid w:val="00D9338C"/>
    <w:rsid w:val="00DA0B05"/>
    <w:rsid w:val="00DA443A"/>
    <w:rsid w:val="00DB5A41"/>
    <w:rsid w:val="00DB7F72"/>
    <w:rsid w:val="00DD54E8"/>
    <w:rsid w:val="00DE02B3"/>
    <w:rsid w:val="00DE3013"/>
    <w:rsid w:val="00E30D13"/>
    <w:rsid w:val="00E4396C"/>
    <w:rsid w:val="00E477A3"/>
    <w:rsid w:val="00E80581"/>
    <w:rsid w:val="00E81A2F"/>
    <w:rsid w:val="00EA3997"/>
    <w:rsid w:val="00EE1610"/>
    <w:rsid w:val="00EE504E"/>
    <w:rsid w:val="00F05BAF"/>
    <w:rsid w:val="00F20571"/>
    <w:rsid w:val="00F61D60"/>
    <w:rsid w:val="00F62B65"/>
    <w:rsid w:val="00F6754C"/>
    <w:rsid w:val="00F90130"/>
    <w:rsid w:val="00F90139"/>
    <w:rsid w:val="00FA2B90"/>
    <w:rsid w:val="00FB29C9"/>
    <w:rsid w:val="00FB77A7"/>
    <w:rsid w:val="00FD592C"/>
    <w:rsid w:val="1FA03E55"/>
    <w:rsid w:val="24278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5D2F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CC11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1D5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D5"/>
    <w:rPr>
      <w:rFonts w:ascii="Tahoma" w:hAnsi="Tahoma" w:cs="Tahoma"/>
      <w:sz w:val="16"/>
      <w:szCs w:val="16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4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A2B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172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val="en-GB"/>
    </w:rPr>
  </w:style>
  <w:style w:type="character" w:customStyle="1" w:styleId="HeaderChar">
    <w:name w:val="Header Char"/>
    <w:link w:val="Header"/>
    <w:uiPriority w:val="99"/>
    <w:rsid w:val="00CC1172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D71D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5D71D5"/>
    <w:rPr>
      <w:rFonts w:ascii="Arial" w:hAnsi="Arial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71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D5"/>
    <w:rPr>
      <w:rFonts w:ascii="Tahoma" w:hAnsi="Tahoma" w:cs="Tahoma"/>
      <w:sz w:val="16"/>
      <w:szCs w:val="16"/>
      <w:lang w:val="en-US" w:eastAsia="en-US"/>
    </w:rPr>
  </w:style>
  <w:style w:type="table" w:customStyle="1" w:styleId="GridTable1LightAccent1">
    <w:name w:val="Grid Table 1 Light Accent 1"/>
    <w:basedOn w:val="TableNormal"/>
    <w:uiPriority w:val="46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mbership@readingrefs.org.uk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31A18-E7B0-4ED9-94EA-653AF002B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WRATTEN</dc:creator>
  <cp:lastModifiedBy>Aaron Baker</cp:lastModifiedBy>
  <cp:revision>5</cp:revision>
  <cp:lastPrinted>2011-03-17T23:50:00Z</cp:lastPrinted>
  <dcterms:created xsi:type="dcterms:W3CDTF">2018-05-09T21:54:00Z</dcterms:created>
  <dcterms:modified xsi:type="dcterms:W3CDTF">2018-05-09T23:01:00Z</dcterms:modified>
</cp:coreProperties>
</file>